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2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ДЛЯ ЗАПОЛНЕНИЯ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080" w:right="840" w:firstLine="4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показателей для оценки профессиональной деятельности педагогических работников, аттестуемых в целях установления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квалификационной категории по должности «учитель-логопед» («учитель-</w:t>
      </w:r>
      <w:r>
        <w:rPr>
          <w:rFonts w:ascii="Times New Roman" w:hAnsi="Times New Roman" w:cs="Times New Roman"/>
          <w:b/>
          <w:bCs/>
          <w:sz w:val="28"/>
          <w:szCs w:val="28"/>
        </w:rPr>
        <w:t>дефектолог»),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4200" w:right="2660" w:hanging="1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реабилитационного центра для детей и подростков с ограниченными возможностями, социально-реабилитационного центра для несовершеннолетних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720"/>
        <w:gridCol w:w="3240"/>
        <w:gridCol w:w="3580"/>
        <w:gridCol w:w="3940"/>
        <w:gridCol w:w="4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учреждение закончил, год окончания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категории, дата присвоения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выполнение показателя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304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воспитанниками коррекционных программ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119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F1198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3" w:lineRule="auto"/>
        <w:ind w:left="840" w:hanging="6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-251658240;mso-position-horizontal-relative:text;mso-position-vertical-relative:text" from=".2pt,27.95pt" to="791.1pt,27.95pt" o:allowincell="f" strokeweight=".48pt"/>
        </w:pict>
      </w:r>
      <w:r>
        <w:rPr>
          <w:noProof/>
        </w:rPr>
        <w:pict>
          <v:line id="_x0000_s1027" style="position:absolute;left:0;text-align:left;z-index:-251657216;mso-position-horizontal-relative:text;mso-position-vertical-relative:text" from=".45pt,-.7pt" to=".45pt,130.7pt" o:allowincell="f" strokeweight=".16931mm"/>
        </w:pict>
      </w:r>
      <w:r>
        <w:rPr>
          <w:noProof/>
        </w:rPr>
        <w:pict>
          <v:line id="_x0000_s1028" style="position:absolute;left:0;text-align:left;z-index:-251656192;mso-position-horizontal-relative:text;mso-position-vertical-relative:text" from="40.15pt,-.7pt" to="40.15pt,81.1pt" o:allowincell="f" strokeweight=".48pt"/>
        </w:pict>
      </w:r>
      <w:r>
        <w:rPr>
          <w:noProof/>
        </w:rPr>
        <w:pict>
          <v:line id="_x0000_s1029" style="position:absolute;left:0;text-align:left;z-index:-251655168;mso-position-horizontal-relative:text;mso-position-vertical-relative:text" from="202.8pt,-.7pt" to="202.8pt,66.55pt" o:allowincell="f" strokeweight=".16931mm"/>
        </w:pict>
      </w:r>
      <w:r>
        <w:rPr>
          <w:noProof/>
        </w:rPr>
        <w:pict>
          <v:line id="_x0000_s1030" style="position:absolute;left:0;text-align:left;z-index:-251654144;mso-position-horizontal-relative:text;mso-position-vertical-relative:text" from="578.45pt,-.7pt" to="578.45pt,66.55pt" o:allowincell="f" strokeweight=".16931mm"/>
        </w:pict>
      </w:r>
      <w:r>
        <w:rPr>
          <w:noProof/>
        </w:rPr>
        <w:pict>
          <v:line id="_x0000_s1031" style="position:absolute;left:0;text-align:left;z-index:-251653120;mso-position-horizontal-relative:text;mso-position-vertical-relative:text" from="790.85pt,-.7pt" to="790.85pt,81.1pt" o:allowincell="f" strokeweight=".16931mm"/>
        </w:pict>
      </w:r>
      <w:r>
        <w:rPr>
          <w:noProof/>
        </w:rPr>
        <w:pict>
          <v:line id="_x0000_s1032" style="position:absolute;left:0;text-align:left;z-index:-251652096;mso-position-horizontal-relative:text;mso-position-vertical-relative:text" from=".2pt,66.35pt" to="791.1pt,66.35pt" o:allowincell="f" strokeweight=".16931mm"/>
        </w:pict>
      </w:r>
      <w:r>
        <w:rPr>
          <w:noProof/>
        </w:rPr>
        <w:pict>
          <v:line id="_x0000_s1033" style="position:absolute;left:0;text-align:left;z-index:-251651072;mso-position-horizontal-relative:text;mso-position-vertical-relative:text" from=".2pt,80.65pt" to="40.55pt,80.65pt" o:allowincell="f" strokeweight=".48pt"/>
        </w:pict>
      </w:r>
      <w:r>
        <w:rPr>
          <w:noProof/>
        </w:rPr>
        <w:pict>
          <v:line id="_x0000_s1034" style="position:absolute;left:0;text-align:left;z-index:-251650048;mso-position-horizontal-relative:text;mso-position-vertical-relative:text" from="39.8pt,80.75pt" to="791.25pt,80.75pt" o:allowincell="f" strokeweight=".25397mm"/>
        </w:pict>
      </w:r>
      <w:r>
        <w:rPr>
          <w:noProof/>
        </w:rPr>
        <w:pict>
          <v:line id="_x0000_s1035" style="position:absolute;left:0;text-align:left;z-index:-251649024;mso-position-horizontal-relative:text;mso-position-vertical-relative:text" from=".2pt,130.45pt" to="40.55pt,130.45pt" o:allowincell="f" strokeweight=".16931mm"/>
        </w:pict>
      </w:r>
      <w:r>
        <w:rPr>
          <w:rFonts w:ascii="Times New Roman" w:hAnsi="Times New Roman" w:cs="Times New Roman"/>
          <w:sz w:val="24"/>
          <w:szCs w:val="24"/>
        </w:rPr>
        <w:t xml:space="preserve">Диагностическое    сопровож-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дение коррекционной работы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6" w:lineRule="auto"/>
        <w:ind w:left="840" w:right="11800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Результативность коррекционно-</w:t>
      </w:r>
      <w:r>
        <w:rPr>
          <w:rFonts w:ascii="Times New Roman" w:hAnsi="Times New Roman" w:cs="Times New Roman"/>
        </w:rPr>
        <w:t xml:space="preserve">логопедической работы (с учё-том специфики учреждения)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Выявление и развитие у воспитанников способностей к интеллектуальной, творческой деятельности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40.15pt,.25pt" to="40.15pt,50.75pt" o:allowincell="f" strokeweight=".25397mm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202.8pt,.25pt" to="202.8pt,50.75pt" o:allowincell="f" strokeweight=".25397mm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578.45pt,.25pt" to="578.45pt,50.75pt" o:allowincell="f" strokeweight=".72pt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39.8pt,50.4pt" to="791.25pt,50.4pt" o:allowincell="f" strokeweight=".25397mm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790.85pt,.25pt" to="790.85pt,50.75pt" o:allowincell="f" strokeweight=".25397mm"/>
        </w:pict>
      </w:r>
    </w:p>
    <w:p w:rsidR="00000000" w:rsidRDefault="00F1198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840" w:right="11840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воспитанников в конкурсах, соревнованиях различной направленности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1267" w:right="540" w:bottom="708" w:left="480" w:header="720" w:footer="720" w:gutter="0"/>
          <w:cols w:space="720" w:equalWidth="0">
            <w:col w:w="15820"/>
          </w:cols>
          <w:noEndnote/>
        </w:sectPr>
      </w:pPr>
    </w:p>
    <w:p w:rsidR="00000000" w:rsidRDefault="00F1198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29" w:lineRule="auto"/>
        <w:ind w:left="672" w:right="11900" w:hanging="58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line id="_x0000_s1041" style="position:absolute;left:0;text-align:left;z-index:-251642880;mso-position-horizontal-relative:page;mso-position-vertical-relative:page" from="24.2pt,64.05pt" to="815.1pt,64.05pt" o:allowincell="f" strokeweight=".16931mm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24.45pt,63.8pt" to="24.45pt,134.05pt" o:allowincell="f" strokeweight=".16931mm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64.15pt,63.8pt" to="64.15pt,134.05pt" o:allowincell="f" strokeweight=".48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226.8pt,63.8pt" to="226.8pt,134.05pt" o:allowincell="f" strokeweight=".16931mm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602.45pt,63.8pt" to="602.45pt,134.05pt" o:allowincell="f" strokeweight=".16931mm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814.85pt,63.8pt" to="814.85pt,134.05pt" o:allowincell="f" strokeweight=".16931mm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24.1pt,133.7pt" to="815.25pt,133.7pt" o:allowincell="f" strokeweight=".72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24.1pt,148.45pt" to="815.25pt,148.45pt" o:allowincell="f" strokeweight=".72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24.45pt,133.3pt" to="24.45pt,521.1pt" o:allowincell="f" strokeweight=".25397mm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24.1pt,176.75pt" to="815.25pt,176.75pt" o:allowincell="f" strokeweight=".72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64.15pt,133.3pt" to="64.15pt,373.15pt" o:allowincell="f" strokeweight=".25397mm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814.85pt,133.3pt" to="814.85pt,274.95pt" o:allowincell="f" strokeweight=".25397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Результаты участия воспи-танников в разработке и реа-лизации социальных проек-тов различной направленно-сти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tabs>
          <w:tab w:val="left" w:pos="651"/>
        </w:tabs>
        <w:autoSpaceDE w:val="0"/>
        <w:autoSpaceDN w:val="0"/>
        <w:adjustRightInd w:val="0"/>
        <w:spacing w:after="0" w:line="240" w:lineRule="auto"/>
        <w:ind w:lef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Личный вклад в повышение качества реабилитационной работы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12" w:lineRule="auto"/>
        <w:ind w:left="672" w:hanging="5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методов коррекции и воспитания (для первой КК) и продуктивного использования новых коррекционных техно-логий (для высшей КК)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30592;mso-position-horizontal-relative:text;mso-position-vertical-relative:text" from="194.4pt,.35pt" to="194.4pt,197.1pt" o:allowincell="f" strokeweight=".16931mm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570.05pt,.35pt" to="570.05pt,197.1pt" o:allowincell="f" strokeweight=".16931mm"/>
        </w:pict>
      </w:r>
    </w:p>
    <w:p w:rsidR="00000000" w:rsidRDefault="00F1198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23" w:lineRule="auto"/>
        <w:ind w:left="672" w:right="11760" w:hanging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современных коррекционных логопедиче-ских технологий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27" w:lineRule="auto"/>
        <w:ind w:left="672" w:right="11760" w:hanging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информационно-комм</w:t>
      </w:r>
      <w:r>
        <w:rPr>
          <w:rFonts w:ascii="Times New Roman" w:hAnsi="Times New Roman" w:cs="Times New Roman"/>
          <w:sz w:val="24"/>
          <w:szCs w:val="24"/>
        </w:rPr>
        <w:t xml:space="preserve">уникационных техноло-гий, в том числе сетевых и ди-станционных технологий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27" w:lineRule="auto"/>
        <w:ind w:left="672" w:right="11880" w:hanging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цифровых об-разовательных ресурсов (ЦОР) в реабилитационном процессе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23" w:lineRule="auto"/>
        <w:ind w:left="672" w:right="11760" w:hanging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здоровьесберегаю-щих условий для воспитанни-ков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5" style="position:absolute;z-index:-251628544;mso-position-horizontal-relative:text;mso-position-vertical-relative:text" from="-8.25pt,-153.2pt" to="782.85pt,-153.2pt" o:allowincell="f" strokeweight=".72pt"/>
        </w:pict>
      </w:r>
      <w:r>
        <w:rPr>
          <w:noProof/>
        </w:rPr>
        <w:pict>
          <v:line id="_x0000_s1056" style="position:absolute;z-index:-251627520;mso-position-horizontal-relative:text;mso-position-vertical-relative:text" from="-8.25pt,-97.25pt" to="32.15pt,-97.25pt" o:allowincell="f" strokeweight=".72pt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31.4pt,-97.4pt" to="782.85pt,-97.4pt" o:allowincell="f" strokeweight=".48pt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782.45pt,-97.65pt" to="782.45pt,-40.85pt" o:allowincell="f" strokeweight=".16931mm"/>
        </w:pict>
      </w:r>
      <w:r>
        <w:rPr>
          <w:noProof/>
        </w:rPr>
        <w:pict>
          <v:line id="_x0000_s1059" style="position:absolute;z-index:-251624448;mso-position-horizontal-relative:text;mso-position-vertical-relative:text" from="-8.25pt,-41.25pt" to="782.85pt,-41.25pt" o:allowincell="f" strokeweight=".72pt"/>
        </w:pict>
      </w:r>
      <w:r>
        <w:rPr>
          <w:noProof/>
        </w:rPr>
        <w:pict>
          <v:line id="_x0000_s1060" style="position:absolute;z-index:-251623424;mso-position-horizontal-relative:text;mso-position-vertical-relative:text" from="-8.25pt,.75pt" to="782.85pt,.75pt" o:allowincell="f" strokeweight=".48pt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31.75pt,.5pt" to="31.75pt,86.4pt" o:allowincell="f" strokeweight=".48pt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-8.25pt,28.8pt" to="782.85pt,28.8pt" o:allowincell="f" strokeweight=".72pt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194.05pt,45.25pt" to="782.85pt,45.25pt" o:allowincell="f" strokeweight=".16931mm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194.75pt,45.6pt" to="569.7pt,45.6pt" o:allowincell="f" strokecolor="white" strokeweight=".24pt"/>
        </w:pict>
      </w:r>
      <w:r>
        <w:rPr>
          <w:noProof/>
        </w:rPr>
        <w:pict>
          <v:line id="_x0000_s1065" style="position:absolute;z-index:-251618304;mso-position-horizontal-relative:text;mso-position-vertical-relative:text" from="570.4pt,45.6pt" to="782.1pt,45.6pt" o:allowincell="f" strokecolor="white" strokeweight=".24pt"/>
        </w:pict>
      </w:r>
      <w:r>
        <w:rPr>
          <w:noProof/>
        </w:rPr>
        <w:pict>
          <v:line id="_x0000_s1066" style="position:absolute;z-index:-251617280;mso-position-horizontal-relative:text;mso-position-vertical-relative:text" from="570.05pt,28.45pt" to="570.05pt,60.15pt" o:allowincell="f" strokeweight=".72pt"/>
        </w:pict>
      </w:r>
      <w:r>
        <w:rPr>
          <w:noProof/>
        </w:rPr>
        <w:pict>
          <v:line id="_x0000_s1067" style="position:absolute;z-index:-251616256;mso-position-horizontal-relative:text;mso-position-vertical-relative:text" from="782.45pt,-41.6pt" to="782.45pt,60.15pt" o:allowincell="f" strokeweight=".25397mm"/>
        </w:pict>
      </w:r>
    </w:p>
    <w:p w:rsidR="00000000" w:rsidRDefault="00F11985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12" w:lineRule="auto"/>
        <w:ind w:left="672" w:right="240" w:hanging="5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Транслирование в педагогических сообществах опыта практических результатов своей профессиональной деятельности (для первой КК), в том числе экспериментальной и инновационной (для высшей КК)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8" style="position:absolute;z-index:-251615232;mso-position-horizontal-relative:text;mso-position-vertical-relative:text" from="194.05pt,31.65pt" to="782.85pt,31.65pt" o:allowincell="f" strokeweight=".48pt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570.05pt,31.45pt" to="570.05pt,58.2pt" o:allowincell="f" strokeweight=".16931mm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782.45pt,31.45pt" to="782.45pt,58.2pt" o:allowincell="f" strokeweight=".16931mm"/>
        </w:pict>
      </w:r>
      <w:r>
        <w:rPr>
          <w:noProof/>
        </w:rPr>
        <w:pict>
          <v:line id="_x0000_s1071" style="position:absolute;z-index:-251612160;mso-position-horizontal-relative:text;mso-position-vertical-relative:text" from="-8.25pt,57.95pt" to="782.85pt,57.95pt" o:allowincell="f" strokeweight=".48pt"/>
        </w:pict>
      </w:r>
      <w:r>
        <w:rPr>
          <w:noProof/>
        </w:rPr>
        <w:pict>
          <v:line id="_x0000_s1072" style="position:absolute;z-index:-251611136;mso-position-horizontal-relative:text;mso-position-vertical-relative:text" from="194.4pt,.25pt" to="194.4pt,89.4pt" o:allowincell="f" strokeweight=".25397mm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-8.25pt,89.05pt" to="782.85pt,89.05pt" o:allowincell="f" strokeweight=".72pt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570.05pt,57.7pt" to="570.05pt,89.4pt" o:allowincell="f" strokeweight=".72pt"/>
        </w:pict>
      </w:r>
    </w:p>
    <w:p w:rsidR="00000000" w:rsidRDefault="00F11985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23" w:lineRule="auto"/>
        <w:ind w:left="672" w:right="11760" w:hanging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распростране-</w:t>
      </w:r>
      <w:r>
        <w:rPr>
          <w:rFonts w:ascii="Times New Roman" w:hAnsi="Times New Roman" w:cs="Times New Roman"/>
          <w:sz w:val="24"/>
          <w:szCs w:val="24"/>
        </w:rPr>
        <w:t xml:space="preserve">ние собственного педагогиче-ского опыта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40" w:lineRule="auto"/>
        <w:ind w:left="672" w:hanging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Инновационная  деятельность </w:t>
      </w:r>
    </w:p>
    <w:p w:rsidR="00000000" w:rsidRDefault="00F1198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5" style="position:absolute;left:0;text-align:left;z-index:-251608064;mso-position-horizontal-relative:text;mso-position-vertical-relative:text" from="31.75pt,-13.9pt" to="31.75pt,49.05pt" o:allowincell="f" strokeweight=".25397mm"/>
        </w:pict>
      </w:r>
      <w:r>
        <w:rPr>
          <w:noProof/>
        </w:rPr>
        <w:pict>
          <v:line id="_x0000_s1076" style="position:absolute;left:0;text-align:left;z-index:-251607040;mso-position-horizontal-relative:text;mso-position-vertical-relative:text" from="782.45pt,-13.9pt" to="782.45pt,49.05pt" o:allowincell="f" strokeweight=".25397mm"/>
        </w:pict>
      </w:r>
      <w:r>
        <w:rPr>
          <w:rFonts w:ascii="Times New Roman" w:hAnsi="Times New Roman" w:cs="Times New Roman"/>
          <w:sz w:val="24"/>
          <w:szCs w:val="24"/>
        </w:rPr>
        <w:t xml:space="preserve">в профессиональной области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12" w:lineRule="auto"/>
        <w:ind w:left="672" w:hanging="5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Активное участие в работе методических объединений педагогических работников (на первую КК), в разработке методического сопро-вождения реабил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итационного процесса (на высшую КК)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7" style="position:absolute;z-index:-251606016;mso-position-horizontal-relative:text;mso-position-vertical-relative:text" from="-8.25pt,3.6pt" to="782.85pt,3.6pt" o:allowincell="f" strokeweight=".25397mm"/>
        </w:pic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1335" w:right="580" w:bottom="708" w:left="648" w:header="720" w:footer="720" w:gutter="0"/>
          <w:cols w:space="720" w:equalWidth="0">
            <w:col w:w="15612"/>
          </w:cols>
          <w:noEndnote/>
        </w:sectPr>
      </w:pPr>
    </w:p>
    <w:p w:rsidR="00000000" w:rsidRDefault="00F1198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23" w:lineRule="auto"/>
        <w:ind w:left="787" w:right="10840" w:hanging="67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pict>
          <v:line id="_x0000_s1078" style="position:absolute;left:0;text-align:left;z-index:-251604992;mso-position-horizontal-relative:page;mso-position-vertical-relative:page" from="24.1pt,64.2pt" to="815.25pt,64.2pt" o:allowincell="f" strokeweight=".25397mm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64.15pt,63.8pt" to="64.15pt,106.7pt" o:allowincell="f" strokeweight=".48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24.1pt,106.45pt" to="815.25pt,106.45pt" o:allowincell="f" strokeweight=".48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226.45pt,120.7pt" to="815.25pt,120.7pt" o:allowincell="f" strokeweight=".48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24.45pt,63.8pt" to="24.45pt,469.15pt" o:allowincell="f" strokeweight=".25397mm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24.1pt,162.1pt" to="815.25pt,162.1pt" o:allowincell="f" strokeweight=".48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64.15pt,106.2pt" to="64.15pt,204.5pt" o:allowincell="f" strokeweight=".25397mm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226.8pt,63.8pt" to="226.8pt,317.8pt" o:allowincell="f" strokeweight=".25397mm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602.45pt,63.8pt" to="602.45pt,317.8pt" o:allowincell="f" strokeweight=".72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814.85pt,63.8pt" to="814.85pt,469.15pt" o:allowincell="f" strokeweight=".25397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методи-ческой базы коррекционных логопедических занятий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27" w:lineRule="auto"/>
        <w:ind w:left="787" w:right="10840" w:hanging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уровня профес-сионализма собственной педа-</w:t>
      </w:r>
      <w:r>
        <w:rPr>
          <w:rFonts w:ascii="Times New Roman" w:hAnsi="Times New Roman" w:cs="Times New Roman"/>
          <w:sz w:val="24"/>
          <w:szCs w:val="24"/>
        </w:rPr>
        <w:t xml:space="preserve">гогической и методической деятельности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23" w:lineRule="auto"/>
        <w:ind w:left="787" w:right="10840" w:hanging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квалификации, поз-воляющий осуществлять экс-пертную деятельность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14" w:lineRule="auto"/>
        <w:ind w:left="787" w:right="11200" w:hanging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Консультативно – методическая деятельность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14" w:lineRule="auto"/>
        <w:ind w:left="787" w:right="10840" w:hanging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функций настав-ника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22" w:lineRule="auto"/>
        <w:ind w:left="787" w:right="10840" w:hanging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Консультативно-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просветительская работа с ро-дителями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8" style="position:absolute;z-index:-251594752;mso-position-horizontal-relative:text;mso-position-vertical-relative:text" from="-2.5pt,-98.75pt" to="788.6pt,-98.75pt" o:allowincell="f" strokeweight=".72pt"/>
        </w:pict>
      </w:r>
      <w:r>
        <w:rPr>
          <w:noProof/>
        </w:rPr>
        <w:pict>
          <v:line id="_x0000_s1089" style="position:absolute;z-index:-251593728;mso-position-horizontal-relative:text;mso-position-vertical-relative:text" from="37.55pt,-99.1pt" to="37.55pt,-69.25pt" o:allowincell="f" strokeweight=".48pt"/>
        </w:pict>
      </w:r>
      <w:r>
        <w:rPr>
          <w:noProof/>
        </w:rPr>
        <w:pict>
          <v:line id="_x0000_s1090" style="position:absolute;z-index:-251592704;mso-position-horizontal-relative:text;mso-position-vertical-relative:text" from="-2.5pt,-69.5pt" to="788.6pt,-69.5pt" o:allowincell="f" strokeweight=".16931mm"/>
        </w:pict>
      </w:r>
      <w:r>
        <w:rPr>
          <w:noProof/>
        </w:rPr>
        <w:pict>
          <v:line id="_x0000_s1091" style="position:absolute;z-index:-251591680;mso-position-horizontal-relative:text;mso-position-vertical-relative:text" from="37.55pt,-69.7pt" to="37.55pt,14.85pt" o:allowincell="f" strokeweight=".25397mm"/>
        </w:pict>
      </w:r>
      <w:r>
        <w:rPr>
          <w:noProof/>
        </w:rPr>
        <w:pict>
          <v:line id="_x0000_s1092" style="position:absolute;z-index:-251590656;mso-position-horizontal-relative:text;mso-position-vertical-relative:text" from="-2.5pt,-41.05pt" to="788.6pt,-41.05pt" o:allowincell="f" strokeweight=".16931mm"/>
        </w:pict>
      </w:r>
      <w:r>
        <w:rPr>
          <w:noProof/>
        </w:rPr>
        <w:pict>
          <v:line id="_x0000_s1093" style="position:absolute;z-index:-251589632;mso-position-horizontal-relative:text;mso-position-vertical-relative:text" from="-2.5pt,14.6pt" to="788.6pt,14.6pt" o:allowincell="f" strokeweight=".48pt"/>
        </w:pict>
      </w:r>
      <w:r>
        <w:rPr>
          <w:noProof/>
        </w:rPr>
        <w:pict>
          <v:line id="_x0000_s1094" style="position:absolute;z-index:-251588608;mso-position-horizontal-relative:text;mso-position-vertical-relative:text" from="37.55pt,14.35pt" to="37.55pt,84.8pt" o:allowincell="f" strokeweight=".48pt"/>
        </w:pict>
      </w:r>
      <w:r>
        <w:rPr>
          <w:noProof/>
        </w:rPr>
        <w:pict>
          <v:line id="_x0000_s1095" style="position:absolute;z-index:-251587584;mso-position-horizontal-relative:text;mso-position-vertical-relative:text" from="-2.5pt,28.5pt" to="788.6pt,28.5pt" o:allowincell="f" strokeweight=".72pt"/>
        </w:pict>
      </w:r>
      <w:r>
        <w:rPr>
          <w:noProof/>
        </w:rPr>
        <w:pict>
          <v:line id="_x0000_s1096" style="position:absolute;z-index:-251586560;mso-position-horizontal-relative:text;mso-position-vertical-relative:text" from="-2.5pt,84.45pt" to="788.6pt,84.45pt" o:allowincell="f" strokeweight=".72pt"/>
        </w:pict>
      </w:r>
      <w:r>
        <w:rPr>
          <w:noProof/>
        </w:rPr>
        <w:pict>
          <v:line id="_x0000_s1097" style="position:absolute;z-index:-251585536;mso-position-horizontal-relative:text;mso-position-vertical-relative:text" from="-2.5pt,122.95pt" to="788.6pt,122.95pt" o:allowincell="f" strokeweight=".72pt"/>
        </w:pict>
      </w:r>
      <w:r>
        <w:rPr>
          <w:noProof/>
        </w:rPr>
        <w:pict>
          <v:line id="_x0000_s1098" style="position:absolute;z-index:-251584512;mso-position-horizontal-relative:text;mso-position-vertical-relative:text" from="200.15pt,28.15pt" to="200.15pt,123.35pt" o:allowincell="f" strokeweight=".25397mm"/>
        </w:pict>
      </w:r>
      <w:r>
        <w:rPr>
          <w:noProof/>
        </w:rPr>
        <w:pict>
          <v:line id="_x0000_s1099" style="position:absolute;z-index:-251583488;mso-position-horizontal-relative:text;mso-position-vertical-relative:text" from="575.8pt,28.15pt" to="575.8pt,123.35pt" o:allowincell="f" strokeweight=".72pt"/>
        </w:pict>
      </w:r>
      <w:r>
        <w:rPr>
          <w:noProof/>
        </w:rPr>
        <w:pict>
          <v:line id="_x0000_s1100" style="position:absolute;z-index:-251582464;mso-position-horizontal-relative:text;mso-position-vertical-relative:text" from="-2.5pt,137.15pt" to="788.6pt,137.15pt" o:allowincell="f" strokeweight=".72pt"/>
        </w:pict>
      </w:r>
      <w:r>
        <w:rPr>
          <w:noProof/>
        </w:rPr>
        <w:pict>
          <v:line id="_x0000_s1101" style="position:absolute;z-index:-251581440;mso-position-horizontal-relative:text;mso-position-vertical-relative:text" from="37.55pt,84.1pt" to="37.55pt,166.2pt" o:allowincell="f" strokeweight=".25397mm"/>
        </w:pict>
      </w:r>
    </w:p>
    <w:p w:rsidR="00000000" w:rsidRDefault="00F11985">
      <w:pPr>
        <w:pStyle w:val="a0"/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787"/>
        </w:tabs>
        <w:overflowPunct w:val="0"/>
        <w:autoSpaceDE w:val="0"/>
        <w:autoSpaceDN w:val="0"/>
        <w:adjustRightInd w:val="0"/>
        <w:spacing w:after="0" w:line="227" w:lineRule="auto"/>
        <w:ind w:left="787" w:right="10840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квалификации, профессиональная переподго-товка в централизованных формах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787"/>
        </w:tabs>
        <w:overflowPunct w:val="0"/>
        <w:autoSpaceDE w:val="0"/>
        <w:autoSpaceDN w:val="0"/>
        <w:adjustRightInd w:val="0"/>
        <w:spacing w:after="0" w:line="214" w:lineRule="auto"/>
        <w:ind w:left="787" w:right="10840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Систематичность повышения квалификации в нецентрали-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зованных формах </w:t>
      </w:r>
    </w:p>
    <w:p w:rsidR="00000000" w:rsidRDefault="00F11985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20" w:lineRule="auto"/>
        <w:ind w:left="787" w:hanging="7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Отраслевые награды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2" style="position:absolute;z-index:-251580416;mso-position-horizontal-relative:text;mso-position-vertical-relative:text" from="200.15pt,-.05pt" to="200.15pt,29.35pt" o:allowincell="f" strokeweight=".16931mm"/>
        </w:pict>
      </w:r>
      <w:r>
        <w:rPr>
          <w:noProof/>
        </w:rPr>
        <w:pict>
          <v:line id="_x0000_s1103" style="position:absolute;z-index:-251579392;mso-position-horizontal-relative:text;mso-position-vertical-relative:text" from="575.8pt,-.05pt" to="575.8pt,29.35pt" o:allowincell="f" strokeweight=".16931mm"/>
        </w:pict>
      </w:r>
    </w:p>
    <w:p w:rsidR="00000000" w:rsidRDefault="00F11985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14" w:lineRule="auto"/>
        <w:ind w:left="787" w:right="10840" w:hanging="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Награды за успехи в профес-сиональной деятельности 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4" style="position:absolute;z-index:-251578368;mso-position-horizontal-relative:text;mso-position-vertical-relative:text" from="-2.5pt,1.2pt" to="788.6pt,1.2pt" o:allowincell="f" strokeweight=".72pt"/>
        </w:pict>
      </w:r>
    </w:p>
    <w:p w:rsidR="00000000" w:rsidRDefault="00F1198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sz w:val="23"/>
          <w:szCs w:val="23"/>
        </w:rPr>
        <w:t>первой квалификационной категории</w:t>
      </w:r>
      <w:r>
        <w:rPr>
          <w:rFonts w:ascii="Times New Roman" w:hAnsi="Times New Roman" w:cs="Times New Roman"/>
          <w:sz w:val="23"/>
          <w:szCs w:val="23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3"/>
          <w:szCs w:val="23"/>
        </w:rPr>
        <w:t>«учитель-логопед»</w:t>
      </w:r>
      <w:r>
        <w:rPr>
          <w:rFonts w:ascii="Times New Roman" w:hAnsi="Times New Roman" w:cs="Times New Roman"/>
          <w:sz w:val="23"/>
          <w:szCs w:val="23"/>
        </w:rPr>
        <w:t xml:space="preserve"> необходимо набрать </w:t>
      </w:r>
      <w:r>
        <w:rPr>
          <w:rFonts w:ascii="Times New Roman" w:hAnsi="Times New Roman" w:cs="Times New Roman"/>
          <w:b/>
          <w:bCs/>
          <w:sz w:val="23"/>
          <w:szCs w:val="23"/>
        </w:rPr>
        <w:t>не менее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140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баллов.</w:t>
      </w:r>
      <w:r>
        <w:rPr>
          <w:rFonts w:ascii="Times New Roman" w:hAnsi="Times New Roman" w:cs="Times New Roman"/>
          <w:sz w:val="23"/>
          <w:szCs w:val="23"/>
        </w:rPr>
        <w:t xml:space="preserve"> Для установления </w:t>
      </w:r>
      <w:r>
        <w:rPr>
          <w:rFonts w:ascii="Times New Roman" w:hAnsi="Times New Roman" w:cs="Times New Roman"/>
          <w:b/>
          <w:bCs/>
          <w:sz w:val="23"/>
          <w:szCs w:val="23"/>
        </w:rPr>
        <w:t>высшей квалификационной категории</w:t>
      </w:r>
      <w:r>
        <w:rPr>
          <w:rFonts w:ascii="Times New Roman" w:hAnsi="Times New Roman" w:cs="Times New Roman"/>
          <w:sz w:val="23"/>
          <w:szCs w:val="23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3"/>
          <w:szCs w:val="23"/>
        </w:rPr>
        <w:t>«учитель-логопед»</w:t>
      </w:r>
      <w:r>
        <w:rPr>
          <w:rFonts w:ascii="Times New Roman" w:hAnsi="Times New Roman" w:cs="Times New Roman"/>
          <w:sz w:val="23"/>
          <w:szCs w:val="23"/>
        </w:rPr>
        <w:t xml:space="preserve"> необходимо набрать </w:t>
      </w:r>
      <w:r>
        <w:rPr>
          <w:rFonts w:ascii="Times New Roman" w:hAnsi="Times New Roman" w:cs="Times New Roman"/>
          <w:b/>
          <w:bCs/>
          <w:sz w:val="23"/>
          <w:szCs w:val="23"/>
        </w:rPr>
        <w:t>не менее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180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баллов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1339" w:right="1500" w:bottom="708" w:left="533" w:header="720" w:footer="720" w:gutter="0"/>
          <w:cols w:space="720" w:equalWidth="0">
            <w:col w:w="14807"/>
          </w:cols>
          <w:noEndnote/>
        </w:sect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4"/>
          <w:szCs w:val="24"/>
        </w:rPr>
        <w:t>Дата заполнения___________________________________________________________________________________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специалистов: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</w:t>
      </w:r>
      <w:r>
        <w:rPr>
          <w:rFonts w:ascii="Times New Roman" w:hAnsi="Times New Roman" w:cs="Times New Roman"/>
          <w:sz w:val="24"/>
          <w:szCs w:val="24"/>
        </w:rPr>
        <w:t>:_________________  ____________________________________________________________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группы:_______________________  ____________________________________________________________</w:t>
      </w:r>
    </w:p>
    <w:p w:rsidR="00000000" w:rsidRDefault="00F11985">
      <w:pPr>
        <w:pStyle w:val="a0"/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00000" w:rsidRDefault="00F1198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00000" w:rsidRDefault="00F11985">
      <w:pPr>
        <w:pStyle w:val="a0"/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000000" w:rsidRDefault="00F119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1267" w:right="3940" w:bottom="708" w:left="1140" w:header="720" w:footer="720" w:gutter="0"/>
      <w:cols w:space="720" w:equalWidth="0">
        <w:col w:w="11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985"/>
    <w:rsid w:val="00F1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561</ap:Words>
  <ap:Characters>3204</ap:Characters>
  <ap:Application/>
  <ap:DocSecurity>4</ap:DocSecurity>
  <ap:Lines>26</ap:Lines>
  <ap:Paragraphs>7</ap:Paragraphs>
  <ap:ScaleCrop>false</ap:ScaleCrop>
  <ap:Company/>
  <ap:LinksUpToDate>false</ap:LinksUpToDate>
  <ap:CharactersWithSpaces>3758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2017-09-18T08:44:00Z</dcterms:created>
  <dcterms:modified xsi:type="dcterms:W3CDTF">2017-09-18T08:44:00Z</dcterms:modified>
</cp:coreProperties>
</file>